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A96" w:rsidRDefault="00DB1A96" w:rsidP="00DB1A96">
      <w:pPr>
        <w:spacing w:after="0" w:line="240" w:lineRule="auto"/>
        <w:jc w:val="center"/>
        <w:rPr>
          <w:rFonts w:ascii="Times New Roman" w:hAnsi="Times New Roman"/>
          <w:b/>
          <w:sz w:val="24"/>
          <w:szCs w:val="24"/>
        </w:rPr>
      </w:pPr>
      <w:r>
        <w:rPr>
          <w:rFonts w:ascii="Times New Roman" w:hAnsi="Times New Roman"/>
          <w:b/>
          <w:sz w:val="24"/>
          <w:szCs w:val="24"/>
        </w:rPr>
        <w:t>АННОТАЦИЯ К РАБОЧЕЙ ПРОГРАММЕ ПО ПРЕДМЕТУ «ФИЗИКА» НА УРОВНЕ СОО</w:t>
      </w:r>
    </w:p>
    <w:p w:rsidR="00DB1A96" w:rsidRDefault="00DB1A96" w:rsidP="00DB1A96">
      <w:pPr>
        <w:spacing w:after="0" w:line="240" w:lineRule="auto"/>
        <w:jc w:val="both"/>
        <w:rPr>
          <w:rFonts w:ascii="Times New Roman" w:hAnsi="Times New Roman"/>
          <w:b/>
          <w:sz w:val="24"/>
          <w:szCs w:val="24"/>
        </w:rPr>
      </w:pPr>
    </w:p>
    <w:p w:rsidR="002302BD" w:rsidRPr="002302BD" w:rsidRDefault="00DB1A96" w:rsidP="002302BD">
      <w:pPr>
        <w:spacing w:after="0" w:line="240" w:lineRule="auto"/>
        <w:jc w:val="both"/>
        <w:rPr>
          <w:rFonts w:ascii="Times New Roman" w:hAnsi="Times New Roman"/>
          <w:b/>
          <w:sz w:val="28"/>
          <w:szCs w:val="28"/>
        </w:rPr>
      </w:pPr>
      <w:r w:rsidRPr="0032121C">
        <w:rPr>
          <w:rFonts w:ascii="Times New Roman" w:hAnsi="Times New Roman"/>
          <w:color w:val="000000"/>
          <w:sz w:val="28"/>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r w:rsidR="002302BD">
        <w:rPr>
          <w:rFonts w:ascii="Times New Roman" w:hAnsi="Times New Roman"/>
          <w:color w:val="000000"/>
          <w:sz w:val="28"/>
        </w:rPr>
        <w:t xml:space="preserve"> </w:t>
      </w:r>
      <w:r w:rsidR="002302BD" w:rsidRPr="002302BD">
        <w:rPr>
          <w:rFonts w:ascii="Times New Roman" w:hAnsi="Times New Roman"/>
          <w:color w:val="000000"/>
          <w:sz w:val="28"/>
          <w:szCs w:val="28"/>
        </w:rPr>
        <w:t>Практические и лабораторные работы программы реализуются в лаборатории «Точка Роста» естественнонаучной направленности.</w:t>
      </w:r>
    </w:p>
    <w:p w:rsidR="00DB1A96" w:rsidRPr="002302BD" w:rsidRDefault="00DB1A96" w:rsidP="00DB1A96">
      <w:pPr>
        <w:spacing w:after="0" w:line="264" w:lineRule="auto"/>
        <w:ind w:firstLine="600"/>
        <w:jc w:val="both"/>
        <w:rPr>
          <w:sz w:val="28"/>
          <w:szCs w:val="28"/>
        </w:rPr>
      </w:pPr>
    </w:p>
    <w:p w:rsidR="00DB1A96" w:rsidRDefault="00DB1A96" w:rsidP="00DB1A96">
      <w:pPr>
        <w:ind w:firstLine="708"/>
        <w:jc w:val="both"/>
      </w:pPr>
    </w:p>
    <w:p w:rsidR="00DB1A96" w:rsidRDefault="00DB1A96" w:rsidP="00DB1A96">
      <w:pPr>
        <w:spacing w:after="0" w:line="240" w:lineRule="auto"/>
        <w:jc w:val="center"/>
        <w:rPr>
          <w:b/>
          <w:sz w:val="24"/>
          <w:szCs w:val="24"/>
        </w:rPr>
      </w:pPr>
      <w:r>
        <w:rPr>
          <w:rFonts w:ascii="Times New Roman" w:hAnsi="Times New Roman"/>
          <w:b/>
          <w:color w:val="000000"/>
          <w:sz w:val="24"/>
          <w:szCs w:val="24"/>
        </w:rPr>
        <w:t xml:space="preserve">ЦЕЛИ ИЗУЧЕНИЯ </w:t>
      </w:r>
      <w:r>
        <w:rPr>
          <w:rFonts w:ascii="Times New Roman" w:hAnsi="Times New Roman"/>
          <w:b/>
          <w:color w:val="333333"/>
          <w:sz w:val="24"/>
          <w:szCs w:val="24"/>
        </w:rPr>
        <w:t>УЧЕБНОГО ПРЕДМЕТА</w:t>
      </w:r>
      <w:r>
        <w:rPr>
          <w:rFonts w:ascii="Times New Roman" w:hAnsi="Times New Roman"/>
          <w:b/>
          <w:color w:val="000000"/>
          <w:sz w:val="24"/>
          <w:szCs w:val="24"/>
        </w:rPr>
        <w:t xml:space="preserve"> «ФИЗИКА»</w:t>
      </w:r>
    </w:p>
    <w:p w:rsidR="00DB1A96" w:rsidRDefault="00DB1A96" w:rsidP="00DB1A96">
      <w:pPr>
        <w:ind w:firstLine="708"/>
        <w:jc w:val="both"/>
      </w:pPr>
    </w:p>
    <w:p w:rsidR="00DB1A96" w:rsidRDefault="00DB1A96" w:rsidP="00DB1A96">
      <w:pPr>
        <w:spacing w:after="0" w:line="240" w:lineRule="auto"/>
        <w:ind w:firstLine="600"/>
        <w:jc w:val="both"/>
        <w:rPr>
          <w:sz w:val="28"/>
          <w:szCs w:val="28"/>
        </w:rPr>
      </w:pPr>
      <w:r>
        <w:rPr>
          <w:rFonts w:ascii="Times New Roman" w:hAnsi="Times New Roman"/>
          <w:color w:val="000000"/>
          <w:sz w:val="28"/>
          <w:szCs w:val="28"/>
        </w:rPr>
        <w:t>Изучение физики в общем образовании направлено на достижение следующих целей:</w:t>
      </w:r>
    </w:p>
    <w:p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интереса и стремления обучающихся к научному изучению природы, развитие их интеллектуальных и творческих способностей;</w:t>
      </w:r>
    </w:p>
    <w:p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развитие представлений о научном методе познания и формирование исследовательского отношения к окружающим явлениям;</w:t>
      </w:r>
    </w:p>
    <w:p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научного мировоззрения как результата изучения основ строения материи и фундаментальных законов физики;</w:t>
      </w:r>
    </w:p>
    <w:p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умений объяснять явления с использованием физических знаний и научных доказательств;</w:t>
      </w:r>
    </w:p>
    <w:p w:rsidR="00F91D7F" w:rsidRPr="0032121C" w:rsidRDefault="00F91D7F" w:rsidP="00F91D7F">
      <w:pPr>
        <w:numPr>
          <w:ilvl w:val="0"/>
          <w:numId w:val="12"/>
        </w:numPr>
        <w:spacing w:after="0" w:line="264" w:lineRule="auto"/>
        <w:jc w:val="both"/>
      </w:pPr>
      <w:r w:rsidRPr="0032121C">
        <w:rPr>
          <w:rFonts w:ascii="Times New Roman" w:hAnsi="Times New Roman"/>
          <w:color w:val="000000"/>
          <w:sz w:val="28"/>
        </w:rPr>
        <w:t>формирование представлений о роли физики для развития других естественных наук, техники и технологий.</w:t>
      </w:r>
    </w:p>
    <w:p w:rsidR="00DB1A96" w:rsidRDefault="00DB1A96" w:rsidP="00DB1A96">
      <w:pPr>
        <w:pStyle w:val="a3"/>
        <w:spacing w:after="0" w:line="240" w:lineRule="auto"/>
        <w:ind w:left="927"/>
        <w:jc w:val="both"/>
        <w:rPr>
          <w:sz w:val="24"/>
          <w:szCs w:val="24"/>
        </w:rPr>
      </w:pPr>
    </w:p>
    <w:p w:rsidR="00DB1A96" w:rsidRDefault="00DB1A96" w:rsidP="00DB1A96">
      <w:pPr>
        <w:pStyle w:val="a3"/>
        <w:spacing w:after="0" w:line="240" w:lineRule="auto"/>
        <w:ind w:left="927"/>
        <w:jc w:val="both"/>
        <w:rPr>
          <w:sz w:val="24"/>
          <w:szCs w:val="24"/>
        </w:rPr>
      </w:pPr>
    </w:p>
    <w:p w:rsidR="00DB1A96" w:rsidRDefault="00DB1A96" w:rsidP="00DB1A96">
      <w:pPr>
        <w:pStyle w:val="a3"/>
        <w:spacing w:after="0" w:line="240" w:lineRule="auto"/>
        <w:ind w:left="927"/>
        <w:jc w:val="both"/>
        <w:rPr>
          <w:rFonts w:ascii="Times New Roman" w:hAnsi="Times New Roman"/>
          <w:b/>
          <w:color w:val="000000"/>
          <w:sz w:val="24"/>
          <w:szCs w:val="24"/>
        </w:rPr>
      </w:pPr>
      <w:r>
        <w:rPr>
          <w:rFonts w:ascii="Times New Roman" w:hAnsi="Times New Roman"/>
          <w:b/>
          <w:color w:val="000000"/>
          <w:sz w:val="24"/>
          <w:szCs w:val="24"/>
        </w:rPr>
        <w:t>МЕСТО УЧЕБНОГО ПРЕДМЕТА «ФИЗИКА» В УЧЕБНОМ ПЛАНЕ</w:t>
      </w:r>
    </w:p>
    <w:p w:rsidR="00DB1A96" w:rsidRDefault="00DB1A96" w:rsidP="00DB1A96">
      <w:pPr>
        <w:pStyle w:val="a3"/>
        <w:spacing w:after="0" w:line="240" w:lineRule="auto"/>
        <w:ind w:left="927"/>
        <w:jc w:val="both"/>
        <w:rPr>
          <w:sz w:val="24"/>
          <w:szCs w:val="24"/>
        </w:rPr>
      </w:pPr>
    </w:p>
    <w:p w:rsidR="0096038A" w:rsidRPr="0032121C" w:rsidRDefault="0096038A" w:rsidP="0096038A">
      <w:pPr>
        <w:spacing w:after="0" w:line="264" w:lineRule="auto"/>
        <w:ind w:firstLine="600"/>
        <w:jc w:val="both"/>
      </w:pPr>
      <w:r w:rsidRPr="0032121C">
        <w:rPr>
          <w:rFonts w:ascii="Times New Roman" w:hAnsi="Times New Roman"/>
          <w:color w:val="000000"/>
          <w:sz w:val="28"/>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96038A" w:rsidRPr="0032121C" w:rsidRDefault="0096038A" w:rsidP="0096038A">
      <w:pPr>
        <w:spacing w:after="0" w:line="264" w:lineRule="auto"/>
        <w:ind w:firstLine="600"/>
        <w:jc w:val="both"/>
      </w:pPr>
      <w:r w:rsidRPr="0032121C">
        <w:rPr>
          <w:rFonts w:ascii="Times New Roman" w:hAnsi="Times New Roman"/>
          <w:color w:val="000000"/>
          <w:sz w:val="28"/>
        </w:rPr>
        <w:t>‌</w:t>
      </w:r>
      <w:bookmarkStart w:id="0" w:name="490f2411-5974-435e-ac25-4fd30bd3d382"/>
      <w:r w:rsidRPr="0032121C">
        <w:rPr>
          <w:rFonts w:ascii="Times New Roman" w:hAnsi="Times New Roman"/>
          <w:color w:val="000000"/>
          <w:sz w:val="28"/>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0"/>
      <w:r w:rsidRPr="0032121C">
        <w:rPr>
          <w:rFonts w:ascii="Times New Roman" w:hAnsi="Times New Roman"/>
          <w:color w:val="000000"/>
          <w:sz w:val="28"/>
        </w:rPr>
        <w:t>‌‌</w:t>
      </w:r>
    </w:p>
    <w:p w:rsidR="00DB1A96" w:rsidRDefault="00DB1A96" w:rsidP="00DB1A96">
      <w:pPr>
        <w:ind w:firstLine="708"/>
        <w:jc w:val="both"/>
        <w:rPr>
          <w:rFonts w:ascii="Times New Roman" w:hAnsi="Times New Roman"/>
          <w:color w:val="000000"/>
          <w:sz w:val="28"/>
        </w:rPr>
      </w:pPr>
    </w:p>
    <w:p w:rsidR="001F4836" w:rsidRDefault="001F4836" w:rsidP="00DB1A96">
      <w:pPr>
        <w:ind w:firstLine="708"/>
        <w:jc w:val="both"/>
        <w:rPr>
          <w:rFonts w:ascii="Times New Roman" w:hAnsi="Times New Roman"/>
          <w:color w:val="000000"/>
          <w:sz w:val="28"/>
        </w:rPr>
      </w:pPr>
    </w:p>
    <w:p w:rsidR="00DB1A96" w:rsidRDefault="00DB1A96" w:rsidP="00DB1A96">
      <w:pPr>
        <w:ind w:firstLine="708"/>
        <w:jc w:val="both"/>
        <w:rPr>
          <w:rFonts w:ascii="Times New Roman" w:hAnsi="Times New Roman"/>
        </w:rPr>
      </w:pPr>
    </w:p>
    <w:p w:rsidR="00DB1A96" w:rsidRDefault="00DB1A96" w:rsidP="00DB1A96">
      <w:pPr>
        <w:spacing w:after="0" w:line="240" w:lineRule="auto"/>
        <w:jc w:val="center"/>
        <w:rPr>
          <w:rFonts w:ascii="Times New Roman" w:hAnsi="Times New Roman"/>
          <w:b/>
          <w:sz w:val="24"/>
          <w:szCs w:val="24"/>
        </w:rPr>
      </w:pPr>
      <w:bookmarkStart w:id="1" w:name="_Hlk147225799"/>
      <w:r>
        <w:rPr>
          <w:rFonts w:ascii="Times New Roman" w:hAnsi="Times New Roman"/>
          <w:b/>
          <w:sz w:val="24"/>
          <w:szCs w:val="24"/>
        </w:rPr>
        <w:t xml:space="preserve">УЧЕБНИКИ, РЕАЛИЗУЮЩИЕ РАБОЧУЮ ПРОГРАММУ в </w:t>
      </w:r>
      <w:r w:rsidR="005611D6">
        <w:rPr>
          <w:rFonts w:ascii="Times New Roman" w:hAnsi="Times New Roman"/>
          <w:b/>
          <w:sz w:val="24"/>
          <w:szCs w:val="24"/>
        </w:rPr>
        <w:t>10-11</w:t>
      </w:r>
      <w:r>
        <w:rPr>
          <w:rFonts w:ascii="Times New Roman" w:hAnsi="Times New Roman"/>
          <w:b/>
          <w:sz w:val="24"/>
          <w:szCs w:val="24"/>
        </w:rPr>
        <w:t xml:space="preserve"> КЛАССАХ:</w:t>
      </w:r>
    </w:p>
    <w:bookmarkEnd w:id="1"/>
    <w:p w:rsidR="00DB1A96" w:rsidRDefault="001F4836" w:rsidP="00DB1A96">
      <w:pPr>
        <w:pStyle w:val="a3"/>
        <w:jc w:val="both"/>
        <w:rPr>
          <w:rFonts w:ascii="Times New Roman" w:hAnsi="Times New Roman"/>
        </w:rPr>
      </w:pPr>
      <w:r w:rsidRPr="00D16A72">
        <w:rPr>
          <w:rFonts w:ascii="Times New Roman" w:hAnsi="Times New Roman"/>
          <w:color w:val="000000"/>
          <w:sz w:val="28"/>
        </w:rPr>
        <w:t xml:space="preserve">• Физика, 10 класс/ </w:t>
      </w:r>
      <w:proofErr w:type="spellStart"/>
      <w:r w:rsidRPr="00D16A72">
        <w:rPr>
          <w:rFonts w:ascii="Times New Roman" w:hAnsi="Times New Roman"/>
          <w:color w:val="000000"/>
          <w:sz w:val="28"/>
        </w:rPr>
        <w:t>Мякишев</w:t>
      </w:r>
      <w:proofErr w:type="spellEnd"/>
      <w:r w:rsidRPr="00D16A72">
        <w:rPr>
          <w:rFonts w:ascii="Times New Roman" w:hAnsi="Times New Roman"/>
          <w:color w:val="000000"/>
          <w:sz w:val="28"/>
        </w:rPr>
        <w:t xml:space="preserve"> Г.Я., </w:t>
      </w:r>
      <w:proofErr w:type="spellStart"/>
      <w:r w:rsidRPr="00D16A72">
        <w:rPr>
          <w:rFonts w:ascii="Times New Roman" w:hAnsi="Times New Roman"/>
          <w:color w:val="000000"/>
          <w:sz w:val="28"/>
        </w:rPr>
        <w:t>Буховцев</w:t>
      </w:r>
      <w:proofErr w:type="spellEnd"/>
      <w:r w:rsidRPr="00D16A72">
        <w:rPr>
          <w:rFonts w:ascii="Times New Roman" w:hAnsi="Times New Roman"/>
          <w:color w:val="000000"/>
          <w:sz w:val="28"/>
        </w:rPr>
        <w:t xml:space="preserve"> Б.Б., Сотский Н.Н. под редакцией Парфентьевой Н.А., Акционерное общество «Издательство «Просвещение»</w:t>
      </w:r>
      <w:r w:rsidRPr="00D16A72">
        <w:rPr>
          <w:sz w:val="28"/>
        </w:rPr>
        <w:br/>
      </w:r>
      <w:bookmarkStart w:id="2" w:name="3a9386bb-e7ff-4ebc-8147-4f8d4a35ad83"/>
      <w:r w:rsidRPr="00D16A72">
        <w:rPr>
          <w:rFonts w:ascii="Times New Roman" w:hAnsi="Times New Roman"/>
          <w:color w:val="000000"/>
          <w:sz w:val="28"/>
        </w:rPr>
        <w:t xml:space="preserve"> • Физика, 11 класс/ </w:t>
      </w:r>
      <w:proofErr w:type="spellStart"/>
      <w:r w:rsidRPr="00D16A72">
        <w:rPr>
          <w:rFonts w:ascii="Times New Roman" w:hAnsi="Times New Roman"/>
          <w:color w:val="000000"/>
          <w:sz w:val="28"/>
        </w:rPr>
        <w:t>Мякишев</w:t>
      </w:r>
      <w:proofErr w:type="spellEnd"/>
      <w:r w:rsidRPr="00D16A72">
        <w:rPr>
          <w:rFonts w:ascii="Times New Roman" w:hAnsi="Times New Roman"/>
          <w:color w:val="000000"/>
          <w:sz w:val="28"/>
        </w:rPr>
        <w:t xml:space="preserve"> Г.Л., </w:t>
      </w:r>
      <w:proofErr w:type="spellStart"/>
      <w:r w:rsidRPr="00D16A72">
        <w:rPr>
          <w:rFonts w:ascii="Times New Roman" w:hAnsi="Times New Roman"/>
          <w:color w:val="000000"/>
          <w:sz w:val="28"/>
        </w:rPr>
        <w:t>Буховцев</w:t>
      </w:r>
      <w:proofErr w:type="spellEnd"/>
      <w:r w:rsidRPr="00D16A72">
        <w:rPr>
          <w:rFonts w:ascii="Times New Roman" w:hAnsi="Times New Roman"/>
          <w:color w:val="000000"/>
          <w:sz w:val="28"/>
        </w:rPr>
        <w:t xml:space="preserve"> Б.Б., </w:t>
      </w:r>
      <w:proofErr w:type="spellStart"/>
      <w:r w:rsidRPr="00D16A72">
        <w:rPr>
          <w:rFonts w:ascii="Times New Roman" w:hAnsi="Times New Roman"/>
          <w:color w:val="000000"/>
          <w:sz w:val="28"/>
        </w:rPr>
        <w:t>Чаругин</w:t>
      </w:r>
      <w:proofErr w:type="spellEnd"/>
      <w:r w:rsidRPr="00D16A72">
        <w:rPr>
          <w:rFonts w:ascii="Times New Roman" w:hAnsi="Times New Roman"/>
          <w:color w:val="000000"/>
          <w:sz w:val="28"/>
        </w:rPr>
        <w:t xml:space="preserve"> В.М. под редакцией Парфентьевой Н.А., Акционерное общество «Издательство «Просвещение»</w:t>
      </w:r>
      <w:bookmarkEnd w:id="2"/>
      <w:r w:rsidRPr="00D16A72">
        <w:rPr>
          <w:rFonts w:ascii="Times New Roman" w:hAnsi="Times New Roman"/>
          <w:color w:val="000000"/>
          <w:sz w:val="28"/>
        </w:rPr>
        <w:t>‌​</w:t>
      </w:r>
    </w:p>
    <w:p w:rsidR="0030467D" w:rsidRPr="00D16A72" w:rsidRDefault="0030467D" w:rsidP="0030467D">
      <w:pPr>
        <w:spacing w:after="0" w:line="264" w:lineRule="auto"/>
        <w:ind w:left="120"/>
        <w:jc w:val="both"/>
      </w:pPr>
    </w:p>
    <w:p w:rsidR="0030467D" w:rsidRPr="00D16A72" w:rsidRDefault="0030467D" w:rsidP="0030467D">
      <w:pPr>
        <w:spacing w:after="0" w:line="264" w:lineRule="auto"/>
        <w:ind w:left="120"/>
        <w:jc w:val="both"/>
      </w:pPr>
      <w:r w:rsidRPr="00D16A72">
        <w:rPr>
          <w:rFonts w:ascii="Times New Roman" w:hAnsi="Times New Roman"/>
          <w:b/>
          <w:color w:val="000000"/>
          <w:sz w:val="28"/>
        </w:rPr>
        <w:t>ПЛАНИРУЕМЫЕ РЕЗУЛЬТАТЫ ОСВОЕНИЯ ПРОГРАММЫ ПО ФИЗИКЕ НА УРОВНЕ СРЕДНЕГО ОБЩЕГО ОБРАЗОВАНИЯ</w:t>
      </w:r>
    </w:p>
    <w:p w:rsidR="0030467D" w:rsidRPr="00D16A72" w:rsidRDefault="0030467D" w:rsidP="0030467D">
      <w:pPr>
        <w:spacing w:after="0" w:line="264" w:lineRule="auto"/>
        <w:ind w:left="120"/>
        <w:jc w:val="both"/>
      </w:pPr>
    </w:p>
    <w:p w:rsidR="0030467D" w:rsidRPr="00D16A72" w:rsidRDefault="0030467D" w:rsidP="0030467D">
      <w:pPr>
        <w:spacing w:after="0" w:line="264" w:lineRule="auto"/>
        <w:ind w:firstLine="600"/>
        <w:jc w:val="both"/>
      </w:pPr>
      <w:r w:rsidRPr="00D16A72">
        <w:rPr>
          <w:rFonts w:ascii="Times New Roman" w:hAnsi="Times New Roman"/>
          <w:color w:val="000000"/>
          <w:sz w:val="28"/>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30467D" w:rsidRPr="00D16A72" w:rsidRDefault="0030467D" w:rsidP="0030467D">
      <w:pPr>
        <w:spacing w:after="0"/>
        <w:ind w:left="120"/>
      </w:pPr>
      <w:bookmarkStart w:id="3" w:name="_Toc138345808"/>
      <w:bookmarkEnd w:id="3"/>
    </w:p>
    <w:p w:rsidR="0030467D" w:rsidRPr="00D16A72" w:rsidRDefault="0030467D" w:rsidP="0030467D">
      <w:pPr>
        <w:spacing w:after="0"/>
        <w:ind w:left="120"/>
      </w:pPr>
      <w:r w:rsidRPr="00D16A72">
        <w:rPr>
          <w:rFonts w:ascii="Times New Roman" w:hAnsi="Times New Roman"/>
          <w:b/>
          <w:color w:val="000000"/>
          <w:sz w:val="28"/>
        </w:rPr>
        <w:t>ЛИЧНОСТНЫЕ РЕЗУЛЬТАТЫ</w:t>
      </w:r>
    </w:p>
    <w:p w:rsidR="0030467D" w:rsidRPr="00D16A72" w:rsidRDefault="0030467D" w:rsidP="0030467D">
      <w:pPr>
        <w:spacing w:after="0" w:line="264" w:lineRule="auto"/>
        <w:ind w:firstLine="600"/>
        <w:jc w:val="both"/>
      </w:pPr>
      <w:r w:rsidRPr="00D16A72">
        <w:rPr>
          <w:rFonts w:ascii="Times New Roman" w:hAnsi="Times New Roman"/>
          <w:color w:val="000000"/>
          <w:sz w:val="28"/>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30467D" w:rsidRPr="00D16A72" w:rsidRDefault="0030467D" w:rsidP="0030467D">
      <w:pPr>
        <w:spacing w:after="0" w:line="264" w:lineRule="auto"/>
        <w:ind w:firstLine="600"/>
        <w:jc w:val="both"/>
      </w:pPr>
      <w:r w:rsidRPr="00D16A72">
        <w:rPr>
          <w:rFonts w:ascii="Times New Roman" w:hAnsi="Times New Roman"/>
          <w:b/>
          <w:color w:val="000000"/>
          <w:sz w:val="28"/>
        </w:rPr>
        <w:t>1) гражданского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принятие традиционных общечеловеческих гуманистических и демократических ценностей; </w:t>
      </w:r>
    </w:p>
    <w:p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30467D" w:rsidRPr="00D16A72" w:rsidRDefault="0030467D" w:rsidP="0030467D">
      <w:pPr>
        <w:spacing w:after="0" w:line="264" w:lineRule="auto"/>
        <w:ind w:firstLine="600"/>
        <w:jc w:val="both"/>
      </w:pPr>
      <w:r w:rsidRPr="00D16A72">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к гуманитарной и волонтёрской деятельности;</w:t>
      </w:r>
    </w:p>
    <w:p w:rsidR="0030467D" w:rsidRPr="00D16A72" w:rsidRDefault="0030467D" w:rsidP="0030467D">
      <w:pPr>
        <w:spacing w:after="0" w:line="264" w:lineRule="auto"/>
        <w:ind w:firstLine="600"/>
        <w:jc w:val="both"/>
      </w:pPr>
      <w:r w:rsidRPr="00D16A72">
        <w:rPr>
          <w:rFonts w:ascii="Times New Roman" w:hAnsi="Times New Roman"/>
          <w:b/>
          <w:color w:val="000000"/>
          <w:sz w:val="28"/>
        </w:rPr>
        <w:t>2)</w:t>
      </w:r>
      <w:r w:rsidRPr="00D16A72">
        <w:rPr>
          <w:rFonts w:ascii="Times New Roman" w:hAnsi="Times New Roman"/>
          <w:color w:val="000000"/>
          <w:sz w:val="28"/>
        </w:rPr>
        <w:t xml:space="preserve"> </w:t>
      </w:r>
      <w:r w:rsidRPr="00D16A72">
        <w:rPr>
          <w:rFonts w:ascii="Times New Roman" w:hAnsi="Times New Roman"/>
          <w:b/>
          <w:color w:val="000000"/>
          <w:sz w:val="28"/>
        </w:rPr>
        <w:t>патриотического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российской гражданской идентичности, патриотизма; </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ценностное отношение к государственным символам, достижениям российских учёных в области физики и техники;</w:t>
      </w:r>
    </w:p>
    <w:p w:rsidR="0030467D" w:rsidRPr="00D16A72" w:rsidRDefault="0030467D" w:rsidP="0030467D">
      <w:pPr>
        <w:spacing w:after="0" w:line="264" w:lineRule="auto"/>
        <w:ind w:firstLine="600"/>
        <w:jc w:val="both"/>
      </w:pPr>
      <w:r w:rsidRPr="00D16A72">
        <w:rPr>
          <w:rFonts w:ascii="Times New Roman" w:hAnsi="Times New Roman"/>
          <w:b/>
          <w:color w:val="000000"/>
          <w:sz w:val="28"/>
        </w:rPr>
        <w:t>3)</w:t>
      </w:r>
      <w:r w:rsidRPr="00D16A72">
        <w:rPr>
          <w:rFonts w:ascii="Times New Roman" w:hAnsi="Times New Roman"/>
          <w:color w:val="000000"/>
          <w:sz w:val="28"/>
        </w:rPr>
        <w:t xml:space="preserve"> </w:t>
      </w:r>
      <w:r w:rsidRPr="00D16A72">
        <w:rPr>
          <w:rFonts w:ascii="Times New Roman" w:hAnsi="Times New Roman"/>
          <w:b/>
          <w:color w:val="000000"/>
          <w:sz w:val="28"/>
        </w:rPr>
        <w:t>духовно-нравственного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нравственного сознания, этического поведения; </w:t>
      </w:r>
    </w:p>
    <w:p w:rsidR="0030467D" w:rsidRPr="00D16A72" w:rsidRDefault="0030467D" w:rsidP="0030467D">
      <w:pPr>
        <w:spacing w:after="0" w:line="264" w:lineRule="auto"/>
        <w:ind w:firstLine="600"/>
        <w:jc w:val="both"/>
      </w:pPr>
      <w:r w:rsidRPr="00D16A72">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осознание личного вклада в построение устойчивого будущего;</w:t>
      </w:r>
    </w:p>
    <w:p w:rsidR="0030467D" w:rsidRPr="00D16A72" w:rsidRDefault="0030467D" w:rsidP="0030467D">
      <w:pPr>
        <w:spacing w:after="0" w:line="264" w:lineRule="auto"/>
        <w:ind w:firstLine="600"/>
        <w:jc w:val="both"/>
      </w:pPr>
      <w:r w:rsidRPr="00D16A72">
        <w:rPr>
          <w:rFonts w:ascii="Times New Roman" w:hAnsi="Times New Roman"/>
          <w:b/>
          <w:color w:val="000000"/>
          <w:sz w:val="28"/>
        </w:rPr>
        <w:t>4)</w:t>
      </w:r>
      <w:r w:rsidRPr="00D16A72">
        <w:rPr>
          <w:rFonts w:ascii="Times New Roman" w:hAnsi="Times New Roman"/>
          <w:color w:val="000000"/>
          <w:sz w:val="28"/>
        </w:rPr>
        <w:t xml:space="preserve"> </w:t>
      </w:r>
      <w:r w:rsidRPr="00D16A72">
        <w:rPr>
          <w:rFonts w:ascii="Times New Roman" w:hAnsi="Times New Roman"/>
          <w:b/>
          <w:color w:val="000000"/>
          <w:sz w:val="28"/>
        </w:rPr>
        <w:t>эстетического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эстетическое отношение к миру, включая эстетику научного творчества, присущего физической науке;</w:t>
      </w:r>
    </w:p>
    <w:p w:rsidR="0030467D" w:rsidRPr="00D16A72" w:rsidRDefault="0030467D" w:rsidP="0030467D">
      <w:pPr>
        <w:spacing w:after="0" w:line="264" w:lineRule="auto"/>
        <w:ind w:firstLine="600"/>
        <w:jc w:val="both"/>
      </w:pPr>
      <w:r w:rsidRPr="00D16A72">
        <w:rPr>
          <w:rFonts w:ascii="Times New Roman" w:hAnsi="Times New Roman"/>
          <w:b/>
          <w:color w:val="000000"/>
          <w:sz w:val="28"/>
        </w:rPr>
        <w:t>5)</w:t>
      </w:r>
      <w:r w:rsidRPr="00D16A72">
        <w:rPr>
          <w:rFonts w:ascii="Times New Roman" w:hAnsi="Times New Roman"/>
          <w:color w:val="000000"/>
          <w:sz w:val="28"/>
        </w:rPr>
        <w:t xml:space="preserve"> </w:t>
      </w:r>
      <w:r w:rsidRPr="00D16A72">
        <w:rPr>
          <w:rFonts w:ascii="Times New Roman" w:hAnsi="Times New Roman"/>
          <w:b/>
          <w:color w:val="000000"/>
          <w:sz w:val="28"/>
        </w:rPr>
        <w:t>трудового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30467D" w:rsidRPr="00D16A72" w:rsidRDefault="0030467D" w:rsidP="0030467D">
      <w:pPr>
        <w:spacing w:after="0" w:line="264" w:lineRule="auto"/>
        <w:ind w:firstLine="600"/>
        <w:jc w:val="both"/>
      </w:pPr>
      <w:r w:rsidRPr="00D16A72">
        <w:rPr>
          <w:rFonts w:ascii="Times New Roman" w:hAnsi="Times New Roman"/>
          <w:color w:val="000000"/>
          <w:sz w:val="28"/>
        </w:rPr>
        <w:t>готовность и способность к образованию и самообразованию в области физики на протяжении всей жизни;</w:t>
      </w:r>
    </w:p>
    <w:p w:rsidR="0030467D" w:rsidRPr="00D16A72" w:rsidRDefault="0030467D" w:rsidP="0030467D">
      <w:pPr>
        <w:spacing w:after="0" w:line="264" w:lineRule="auto"/>
        <w:ind w:firstLine="600"/>
        <w:jc w:val="both"/>
      </w:pPr>
      <w:r w:rsidRPr="00D16A72">
        <w:rPr>
          <w:rFonts w:ascii="Times New Roman" w:hAnsi="Times New Roman"/>
          <w:b/>
          <w:color w:val="000000"/>
          <w:sz w:val="28"/>
        </w:rPr>
        <w:t>6)</w:t>
      </w:r>
      <w:r w:rsidRPr="00D16A72">
        <w:rPr>
          <w:rFonts w:ascii="Times New Roman" w:hAnsi="Times New Roman"/>
          <w:color w:val="000000"/>
          <w:sz w:val="28"/>
        </w:rPr>
        <w:t xml:space="preserve"> </w:t>
      </w:r>
      <w:r w:rsidRPr="00D16A72">
        <w:rPr>
          <w:rFonts w:ascii="Times New Roman" w:hAnsi="Times New Roman"/>
          <w:b/>
          <w:color w:val="000000"/>
          <w:sz w:val="28"/>
        </w:rPr>
        <w:t>экологического воспитания: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сформированность экологической культуры, осознание глобального характера экологических проблем;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расширение опыта деятельности экологической направленности на основе имеющихся знаний по физике;</w:t>
      </w:r>
    </w:p>
    <w:p w:rsidR="0030467D" w:rsidRPr="00D16A72" w:rsidRDefault="0030467D" w:rsidP="0030467D">
      <w:pPr>
        <w:spacing w:after="0" w:line="264" w:lineRule="auto"/>
        <w:ind w:firstLine="600"/>
        <w:jc w:val="both"/>
      </w:pPr>
      <w:r w:rsidRPr="00D16A72">
        <w:rPr>
          <w:rFonts w:ascii="Times New Roman" w:hAnsi="Times New Roman"/>
          <w:b/>
          <w:color w:val="000000"/>
          <w:sz w:val="28"/>
        </w:rPr>
        <w:t>7)</w:t>
      </w:r>
      <w:r w:rsidRPr="00D16A72">
        <w:rPr>
          <w:rFonts w:ascii="Times New Roman" w:hAnsi="Times New Roman"/>
          <w:color w:val="000000"/>
          <w:sz w:val="28"/>
        </w:rPr>
        <w:t xml:space="preserve"> </w:t>
      </w:r>
      <w:r w:rsidRPr="00D16A72">
        <w:rPr>
          <w:rFonts w:ascii="Times New Roman" w:hAnsi="Times New Roman"/>
          <w:b/>
          <w:color w:val="000000"/>
          <w:sz w:val="28"/>
        </w:rPr>
        <w:t>ценности научного познания: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сформированность мировоззрения, соответствующего современному уровню развития физической науки;</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30467D" w:rsidRPr="00D16A72" w:rsidRDefault="0030467D" w:rsidP="0030467D">
      <w:pPr>
        <w:spacing w:after="0"/>
        <w:ind w:left="120"/>
      </w:pPr>
      <w:bookmarkStart w:id="4" w:name="_Toc138345809"/>
      <w:bookmarkEnd w:id="4"/>
    </w:p>
    <w:p w:rsidR="0030467D" w:rsidRPr="00D16A72" w:rsidRDefault="0030467D" w:rsidP="0030467D">
      <w:pPr>
        <w:spacing w:after="0"/>
        <w:ind w:left="120"/>
      </w:pPr>
      <w:r w:rsidRPr="00D16A72">
        <w:rPr>
          <w:rFonts w:ascii="Times New Roman" w:hAnsi="Times New Roman"/>
          <w:b/>
          <w:color w:val="000000"/>
          <w:sz w:val="28"/>
        </w:rPr>
        <w:t>МЕТАПРЕДМЕТНЫЕ РЕЗУЛЬТАТЫ</w:t>
      </w:r>
    </w:p>
    <w:p w:rsidR="0030467D" w:rsidRPr="00D16A72" w:rsidRDefault="0030467D" w:rsidP="0030467D">
      <w:pPr>
        <w:spacing w:after="0"/>
        <w:ind w:left="120"/>
      </w:pPr>
    </w:p>
    <w:p w:rsidR="0030467D" w:rsidRPr="00D16A72" w:rsidRDefault="0030467D" w:rsidP="0030467D">
      <w:pPr>
        <w:spacing w:after="0" w:line="264" w:lineRule="auto"/>
        <w:ind w:left="120"/>
        <w:jc w:val="both"/>
      </w:pPr>
      <w:r w:rsidRPr="00D16A72">
        <w:rPr>
          <w:rFonts w:ascii="Times New Roman" w:hAnsi="Times New Roman"/>
          <w:b/>
          <w:color w:val="000000"/>
          <w:sz w:val="28"/>
        </w:rPr>
        <w:t>Познавательные универсальные учебные действия</w:t>
      </w:r>
    </w:p>
    <w:p w:rsidR="0030467D" w:rsidRPr="00D16A72" w:rsidRDefault="0030467D" w:rsidP="0030467D">
      <w:pPr>
        <w:spacing w:after="0" w:line="264" w:lineRule="auto"/>
        <w:ind w:left="120"/>
        <w:jc w:val="both"/>
      </w:pPr>
      <w:r w:rsidRPr="00D16A72">
        <w:rPr>
          <w:rFonts w:ascii="Times New Roman" w:hAnsi="Times New Roman"/>
          <w:b/>
          <w:color w:val="000000"/>
          <w:sz w:val="28"/>
        </w:rPr>
        <w:t>Базовые логические действия: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самостоятельно формулировать и актуализировать проблему, рассматривать её всесторонне; </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определять цели деятельности, задавать параметры и критерии их достижения;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выявлять закономерности и противоречия в рассматриваемых физических явлениях; </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разрабатывать план решения проблемы с учётом анализа имеющихся материальных и нематериальных ресурсов;</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rsidR="0030467D" w:rsidRPr="00D16A72" w:rsidRDefault="0030467D" w:rsidP="0030467D">
      <w:pPr>
        <w:spacing w:after="0" w:line="264" w:lineRule="auto"/>
        <w:ind w:firstLine="600"/>
        <w:jc w:val="both"/>
      </w:pPr>
      <w:r w:rsidRPr="00D16A72">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развивать креативное мышление при решении жизненных проблем.</w:t>
      </w:r>
    </w:p>
    <w:p w:rsidR="0030467D" w:rsidRPr="00D16A72" w:rsidRDefault="0030467D" w:rsidP="0030467D">
      <w:pPr>
        <w:spacing w:after="0" w:line="264" w:lineRule="auto"/>
        <w:ind w:left="120"/>
        <w:jc w:val="both"/>
      </w:pPr>
      <w:r w:rsidRPr="00D16A72">
        <w:rPr>
          <w:rFonts w:ascii="Times New Roman" w:hAnsi="Times New Roman"/>
          <w:b/>
          <w:color w:val="000000"/>
          <w:sz w:val="28"/>
        </w:rPr>
        <w:t>Базовые исследовательские действия</w:t>
      </w:r>
      <w:r w:rsidRPr="00D16A72">
        <w:rPr>
          <w:rFonts w:ascii="Times New Roman" w:hAnsi="Times New Roman"/>
          <w:color w:val="000000"/>
          <w:sz w:val="28"/>
        </w:rPr>
        <w:t>:</w:t>
      </w:r>
    </w:p>
    <w:p w:rsidR="0030467D" w:rsidRPr="00D16A72" w:rsidRDefault="0030467D" w:rsidP="0030467D">
      <w:pPr>
        <w:spacing w:after="0" w:line="264" w:lineRule="auto"/>
        <w:ind w:firstLine="600"/>
        <w:jc w:val="both"/>
      </w:pPr>
      <w:r w:rsidRPr="00D16A72">
        <w:rPr>
          <w:rFonts w:ascii="Times New Roman" w:hAnsi="Times New Roman"/>
          <w:color w:val="000000"/>
          <w:sz w:val="28"/>
        </w:rPr>
        <w:t>владеть научной терминологией, ключевыми понятиями и методами физической науки;</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30467D" w:rsidRPr="00D16A72" w:rsidRDefault="0030467D" w:rsidP="0030467D">
      <w:pPr>
        <w:spacing w:after="0" w:line="264" w:lineRule="auto"/>
        <w:ind w:firstLine="600"/>
        <w:jc w:val="both"/>
      </w:pPr>
      <w:r w:rsidRPr="00D16A72">
        <w:rPr>
          <w:rFonts w:ascii="Times New Roman" w:hAnsi="Times New Roman"/>
          <w:color w:val="000000"/>
          <w:sz w:val="28"/>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30467D" w:rsidRPr="00D16A72" w:rsidRDefault="0030467D" w:rsidP="0030467D">
      <w:pPr>
        <w:spacing w:after="0" w:line="264" w:lineRule="auto"/>
        <w:ind w:firstLine="600"/>
        <w:jc w:val="both"/>
      </w:pPr>
      <w:r w:rsidRPr="00D16A72">
        <w:rPr>
          <w:rFonts w:ascii="Times New Roman" w:hAnsi="Times New Roman"/>
          <w:color w:val="000000"/>
          <w:sz w:val="28"/>
        </w:rPr>
        <w:t>ставить и формулировать собственные задачи в образовательной деятельности, в том числе при изучении физики;</w:t>
      </w:r>
    </w:p>
    <w:p w:rsidR="0030467D" w:rsidRPr="00D16A72" w:rsidRDefault="0030467D" w:rsidP="0030467D">
      <w:pPr>
        <w:spacing w:after="0" w:line="264" w:lineRule="auto"/>
        <w:ind w:firstLine="600"/>
        <w:jc w:val="both"/>
      </w:pPr>
      <w:r w:rsidRPr="00D16A72">
        <w:rPr>
          <w:rFonts w:ascii="Times New Roman" w:hAnsi="Times New Roman"/>
          <w:color w:val="000000"/>
          <w:sz w:val="28"/>
        </w:rPr>
        <w:t>давать оценку новым ситуациям, оценивать приобретённый опыт;</w:t>
      </w:r>
    </w:p>
    <w:p w:rsidR="0030467D" w:rsidRPr="00D16A72" w:rsidRDefault="0030467D" w:rsidP="0030467D">
      <w:pPr>
        <w:spacing w:after="0" w:line="264" w:lineRule="auto"/>
        <w:ind w:firstLine="600"/>
        <w:jc w:val="both"/>
      </w:pPr>
      <w:r w:rsidRPr="00D16A72">
        <w:rPr>
          <w:rFonts w:ascii="Times New Roman" w:hAnsi="Times New Roman"/>
          <w:color w:val="000000"/>
          <w:sz w:val="28"/>
        </w:rPr>
        <w:t>уметь переносить знания по физике в практическую область жизнедеятельности;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уметь интегрировать знания из разных предметных областей;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выдвигать новые идеи, предлагать оригинальные подходы и решения; </w:t>
      </w:r>
    </w:p>
    <w:p w:rsidR="0030467D" w:rsidRPr="00D16A72" w:rsidRDefault="0030467D" w:rsidP="0030467D">
      <w:pPr>
        <w:spacing w:after="0" w:line="264" w:lineRule="auto"/>
        <w:ind w:firstLine="600"/>
        <w:jc w:val="both"/>
      </w:pPr>
      <w:r w:rsidRPr="00D16A72">
        <w:rPr>
          <w:rFonts w:ascii="Times New Roman" w:hAnsi="Times New Roman"/>
          <w:color w:val="000000"/>
          <w:sz w:val="28"/>
        </w:rPr>
        <w:t>ставить проблемы и задачи, допускающие альтернативные решения.</w:t>
      </w:r>
    </w:p>
    <w:p w:rsidR="0030467D" w:rsidRPr="00D16A72" w:rsidRDefault="0030467D" w:rsidP="0030467D">
      <w:pPr>
        <w:spacing w:after="0" w:line="264" w:lineRule="auto"/>
        <w:ind w:left="120"/>
        <w:jc w:val="both"/>
      </w:pPr>
      <w:r w:rsidRPr="00D16A72">
        <w:rPr>
          <w:rFonts w:ascii="Times New Roman" w:hAnsi="Times New Roman"/>
          <w:b/>
          <w:color w:val="000000"/>
          <w:sz w:val="28"/>
        </w:rPr>
        <w:t>Работа с информацией:</w:t>
      </w:r>
    </w:p>
    <w:p w:rsidR="0030467D" w:rsidRPr="00D16A72" w:rsidRDefault="0030467D" w:rsidP="0030467D">
      <w:pPr>
        <w:spacing w:after="0" w:line="264" w:lineRule="auto"/>
        <w:ind w:firstLine="600"/>
        <w:jc w:val="both"/>
      </w:pPr>
      <w:r w:rsidRPr="00D16A72">
        <w:rPr>
          <w:rFonts w:ascii="Times New Roman" w:hAnsi="Times New Roman"/>
          <w:color w:val="000000"/>
          <w:sz w:val="28"/>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оценивать достоверность информации;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w:t>
      </w:r>
      <w:r w:rsidRPr="00D16A72">
        <w:rPr>
          <w:rFonts w:ascii="Times New Roman" w:hAnsi="Times New Roman"/>
          <w:color w:val="000000"/>
          <w:sz w:val="28"/>
        </w:rPr>
        <w:lastRenderedPageBreak/>
        <w:t>гигиены, ресурсосбережения, правовых и этических норм, норм информационной безопасности;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30467D" w:rsidRPr="00D16A72" w:rsidRDefault="0030467D" w:rsidP="0030467D">
      <w:pPr>
        <w:spacing w:after="0" w:line="264" w:lineRule="auto"/>
        <w:ind w:left="120"/>
        <w:jc w:val="both"/>
      </w:pPr>
    </w:p>
    <w:p w:rsidR="0030467D" w:rsidRPr="00D16A72" w:rsidRDefault="0030467D" w:rsidP="0030467D">
      <w:pPr>
        <w:spacing w:after="0" w:line="264" w:lineRule="auto"/>
        <w:ind w:left="120"/>
        <w:jc w:val="both"/>
      </w:pPr>
      <w:r w:rsidRPr="00D16A72">
        <w:rPr>
          <w:rFonts w:ascii="Times New Roman" w:hAnsi="Times New Roman"/>
          <w:b/>
          <w:color w:val="000000"/>
          <w:sz w:val="28"/>
        </w:rPr>
        <w:t>Коммуникативные универсальные учебные действия: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общение на уроках физики и во вне­урочной деятельности;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распознавать предпосылки конфликтных ситуаций и смягчать конфликты;</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развёрнуто и логично излагать свою точку зрения с использованием языковых средств;</w:t>
      </w:r>
    </w:p>
    <w:p w:rsidR="0030467D" w:rsidRPr="00D16A72" w:rsidRDefault="0030467D" w:rsidP="0030467D">
      <w:pPr>
        <w:spacing w:after="0" w:line="264" w:lineRule="auto"/>
        <w:ind w:firstLine="600"/>
        <w:jc w:val="both"/>
      </w:pPr>
      <w:r w:rsidRPr="00D16A72">
        <w:rPr>
          <w:rFonts w:ascii="Times New Roman" w:hAnsi="Times New Roman"/>
          <w:color w:val="000000"/>
          <w:sz w:val="28"/>
        </w:rPr>
        <w:t>понимать и использовать преимущества командной и индивидуальной работы;</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выбирать тематику и методы совместных действий с учётом общих интересов и возможностей каждого члена коллектива;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30467D" w:rsidRPr="00D16A72" w:rsidRDefault="0030467D" w:rsidP="0030467D">
      <w:pPr>
        <w:spacing w:after="0" w:line="264" w:lineRule="auto"/>
        <w:ind w:firstLine="600"/>
        <w:jc w:val="both"/>
      </w:pPr>
      <w:r w:rsidRPr="00D16A72">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предлагать новые проекты, оценивать идеи с позиции новизны, оригинальности, практической значимости; </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30467D" w:rsidRPr="00D16A72" w:rsidRDefault="0030467D" w:rsidP="0030467D">
      <w:pPr>
        <w:spacing w:after="0" w:line="264" w:lineRule="auto"/>
        <w:ind w:left="120"/>
        <w:jc w:val="both"/>
      </w:pPr>
    </w:p>
    <w:p w:rsidR="0030467D" w:rsidRPr="00D16A72" w:rsidRDefault="0030467D" w:rsidP="0030467D">
      <w:pPr>
        <w:spacing w:after="0" w:line="264" w:lineRule="auto"/>
        <w:ind w:left="120"/>
        <w:jc w:val="both"/>
      </w:pPr>
      <w:r w:rsidRPr="00D16A72">
        <w:rPr>
          <w:rFonts w:ascii="Times New Roman" w:hAnsi="Times New Roman"/>
          <w:b/>
          <w:color w:val="000000"/>
          <w:sz w:val="28"/>
        </w:rPr>
        <w:t>Регулятивные универсальные учебные действия</w:t>
      </w:r>
    </w:p>
    <w:p w:rsidR="0030467D" w:rsidRPr="00D16A72" w:rsidRDefault="0030467D" w:rsidP="0030467D">
      <w:pPr>
        <w:spacing w:after="0" w:line="264" w:lineRule="auto"/>
        <w:ind w:left="120"/>
        <w:jc w:val="both"/>
      </w:pPr>
      <w:r w:rsidRPr="00D16A72">
        <w:rPr>
          <w:rFonts w:ascii="Times New Roman" w:hAnsi="Times New Roman"/>
          <w:b/>
          <w:color w:val="000000"/>
          <w:sz w:val="28"/>
        </w:rPr>
        <w:t>Самоорганизация: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30467D" w:rsidRPr="00D16A72" w:rsidRDefault="0030467D" w:rsidP="0030467D">
      <w:pPr>
        <w:spacing w:after="0" w:line="264" w:lineRule="auto"/>
        <w:ind w:firstLine="600"/>
        <w:jc w:val="both"/>
      </w:pPr>
      <w:r w:rsidRPr="00D16A72">
        <w:rPr>
          <w:rFonts w:ascii="Times New Roman" w:hAnsi="Times New Roman"/>
          <w:color w:val="000000"/>
          <w:sz w:val="28"/>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давать оценку новым ситуациям;</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расширять рамки учебного предмета на основе личных предпочтений;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делать осознанный выбор, аргументировать его, брать на себя ответственность за решение;</w:t>
      </w:r>
    </w:p>
    <w:p w:rsidR="0030467D" w:rsidRPr="00D16A72" w:rsidRDefault="0030467D" w:rsidP="0030467D">
      <w:pPr>
        <w:spacing w:after="0" w:line="264" w:lineRule="auto"/>
        <w:ind w:firstLine="600"/>
        <w:jc w:val="both"/>
      </w:pPr>
      <w:r w:rsidRPr="00D16A72">
        <w:rPr>
          <w:rFonts w:ascii="Times New Roman" w:hAnsi="Times New Roman"/>
          <w:color w:val="000000"/>
          <w:sz w:val="28"/>
        </w:rPr>
        <w:t>оценивать приобретённый опыт;</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способствовать формированию и проявлению эрудиции в области физики, постоянно повышать свой образовательный и культурный уровень.</w:t>
      </w:r>
    </w:p>
    <w:p w:rsidR="0030467D" w:rsidRPr="00D16A72" w:rsidRDefault="0030467D" w:rsidP="0030467D">
      <w:pPr>
        <w:spacing w:after="0" w:line="264" w:lineRule="auto"/>
        <w:ind w:left="120"/>
        <w:jc w:val="both"/>
      </w:pPr>
      <w:r w:rsidRPr="00D16A72">
        <w:rPr>
          <w:rFonts w:ascii="Times New Roman" w:hAnsi="Times New Roman"/>
          <w:b/>
          <w:color w:val="000000"/>
          <w:sz w:val="28"/>
        </w:rPr>
        <w:t>Самоконтроль, эмоциональный интеллект:</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давать оценку новым ситуациям, вносить коррективы в деятельность, оценивать соответствие результатов целям; </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приёмы рефлексии для оценки ситуации, выбора верного решения;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уметь оценивать риски и своевременно принимать решения по их снижению;</w:t>
      </w:r>
    </w:p>
    <w:p w:rsidR="0030467D" w:rsidRPr="00D16A72" w:rsidRDefault="0030467D" w:rsidP="0030467D">
      <w:pPr>
        <w:spacing w:after="0" w:line="264" w:lineRule="auto"/>
        <w:ind w:firstLine="600"/>
        <w:jc w:val="both"/>
      </w:pPr>
      <w:r w:rsidRPr="00D16A72">
        <w:rPr>
          <w:rFonts w:ascii="Times New Roman" w:hAnsi="Times New Roman"/>
          <w:color w:val="000000"/>
          <w:sz w:val="28"/>
        </w:rPr>
        <w:t>принимать мотивы и аргументы других при анализе результатов деятельности;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принимать себя, понимая свои недостатки и достоинства;</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принимать мотивы и аргументы других при анализе результатов деятельности; </w:t>
      </w:r>
    </w:p>
    <w:p w:rsidR="0030467D" w:rsidRPr="00D16A72" w:rsidRDefault="0030467D" w:rsidP="0030467D">
      <w:pPr>
        <w:spacing w:after="0" w:line="264" w:lineRule="auto"/>
        <w:ind w:firstLine="600"/>
        <w:jc w:val="both"/>
      </w:pPr>
      <w:r w:rsidRPr="00D16A72">
        <w:rPr>
          <w:rFonts w:ascii="Times New Roman" w:hAnsi="Times New Roman"/>
          <w:color w:val="000000"/>
          <w:sz w:val="28"/>
        </w:rPr>
        <w:t>признавать своё право и право других на ошибки.</w:t>
      </w:r>
    </w:p>
    <w:p w:rsidR="0030467D" w:rsidRPr="00D16A72" w:rsidRDefault="0030467D" w:rsidP="0030467D">
      <w:pPr>
        <w:spacing w:after="0" w:line="264" w:lineRule="auto"/>
        <w:ind w:firstLine="600"/>
        <w:jc w:val="both"/>
      </w:pPr>
      <w:r w:rsidRPr="00D16A72">
        <w:rPr>
          <w:rFonts w:ascii="Times New Roman" w:hAnsi="Times New Roman"/>
          <w:color w:val="000000"/>
          <w:sz w:val="28"/>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30467D" w:rsidRPr="00D16A72" w:rsidRDefault="0030467D" w:rsidP="0030467D">
      <w:pPr>
        <w:spacing w:after="0" w:line="264" w:lineRule="auto"/>
        <w:ind w:firstLine="600"/>
        <w:jc w:val="both"/>
      </w:pPr>
      <w:r w:rsidRPr="00D16A72">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30467D" w:rsidRPr="00D16A72" w:rsidRDefault="0030467D" w:rsidP="0030467D">
      <w:pPr>
        <w:spacing w:after="0" w:line="264" w:lineRule="auto"/>
        <w:ind w:firstLine="600"/>
        <w:jc w:val="both"/>
      </w:pPr>
      <w:r w:rsidRPr="00D16A72">
        <w:rPr>
          <w:rFonts w:ascii="Times New Roman" w:hAnsi="Times New Roman"/>
          <w:color w:val="000000"/>
          <w:sz w:val="28"/>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30467D" w:rsidRPr="00D16A72" w:rsidRDefault="0030467D" w:rsidP="0030467D">
      <w:pPr>
        <w:spacing w:after="0" w:line="264" w:lineRule="auto"/>
        <w:ind w:firstLine="600"/>
        <w:jc w:val="both"/>
      </w:pPr>
      <w:r w:rsidRPr="00D16A72">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30467D" w:rsidRPr="00D16A72" w:rsidRDefault="0030467D" w:rsidP="0030467D">
      <w:pPr>
        <w:spacing w:after="0" w:line="264" w:lineRule="auto"/>
        <w:ind w:firstLine="600"/>
        <w:jc w:val="both"/>
      </w:pPr>
      <w:r w:rsidRPr="00D16A72">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30467D" w:rsidRPr="00D16A72" w:rsidRDefault="0030467D" w:rsidP="0030467D">
      <w:pPr>
        <w:spacing w:after="0"/>
        <w:ind w:left="120"/>
      </w:pPr>
      <w:bookmarkStart w:id="5" w:name="_Toc138345810"/>
      <w:bookmarkStart w:id="6" w:name="_Toc134720971"/>
      <w:bookmarkEnd w:id="5"/>
      <w:bookmarkEnd w:id="6"/>
    </w:p>
    <w:p w:rsidR="0030467D" w:rsidRPr="00D16A72" w:rsidRDefault="0030467D" w:rsidP="0030467D">
      <w:pPr>
        <w:spacing w:after="0"/>
        <w:ind w:left="120"/>
      </w:pPr>
    </w:p>
    <w:p w:rsidR="0030467D" w:rsidRPr="00D16A72" w:rsidRDefault="0030467D" w:rsidP="0030467D">
      <w:pPr>
        <w:spacing w:after="0"/>
        <w:ind w:left="120"/>
      </w:pPr>
      <w:r w:rsidRPr="00D16A72">
        <w:rPr>
          <w:rFonts w:ascii="Times New Roman" w:hAnsi="Times New Roman"/>
          <w:b/>
          <w:color w:val="000000"/>
          <w:sz w:val="28"/>
        </w:rPr>
        <w:t>ПРЕДМЕТНЫЕ РЕЗУЛЬТАТЫ</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К концу обучения </w:t>
      </w:r>
      <w:r w:rsidRPr="00D16A72">
        <w:rPr>
          <w:rFonts w:ascii="Times New Roman" w:hAnsi="Times New Roman"/>
          <w:b/>
          <w:color w:val="000000"/>
          <w:sz w:val="28"/>
        </w:rPr>
        <w:t>в 10 классе</w:t>
      </w:r>
      <w:r w:rsidRPr="00D16A7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30467D" w:rsidRPr="00D16A72" w:rsidRDefault="0030467D" w:rsidP="0030467D">
      <w:pPr>
        <w:spacing w:after="0" w:line="264" w:lineRule="auto"/>
        <w:ind w:firstLine="600"/>
        <w:jc w:val="both"/>
      </w:pPr>
      <w:r w:rsidRPr="00D16A72">
        <w:rPr>
          <w:rFonts w:ascii="Times New Roman" w:hAnsi="Times New Roman"/>
          <w:color w:val="000000"/>
          <w:sz w:val="28"/>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D16A72">
        <w:rPr>
          <w:rFonts w:ascii="Times New Roman" w:hAnsi="Times New Roman"/>
          <w:color w:val="000000"/>
          <w:sz w:val="28"/>
        </w:rPr>
        <w:t>изопроцессах</w:t>
      </w:r>
      <w:proofErr w:type="spellEnd"/>
      <w:r w:rsidRPr="00D16A72">
        <w:rPr>
          <w:rFonts w:ascii="Times New Roman" w:hAnsi="Times New Roman"/>
          <w:color w:val="000000"/>
          <w:sz w:val="28"/>
        </w:rPr>
        <w:t>, электризация тел, взаимодействие зарядов;</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16A72">
        <w:rPr>
          <w:rFonts w:ascii="Times New Roman" w:hAnsi="Times New Roman"/>
          <w:color w:val="000000"/>
          <w:sz w:val="28"/>
        </w:rPr>
        <w:t xml:space="preserve">, </w:t>
      </w:r>
      <w:r>
        <w:rPr>
          <w:rFonts w:ascii="Times New Roman" w:hAnsi="Times New Roman"/>
          <w:color w:val="000000"/>
          <w:sz w:val="28"/>
        </w:rPr>
        <w:t>II</w:t>
      </w:r>
      <w:r w:rsidRPr="00D16A72">
        <w:rPr>
          <w:rFonts w:ascii="Times New Roman" w:hAnsi="Times New Roman"/>
          <w:color w:val="000000"/>
          <w:sz w:val="28"/>
        </w:rPr>
        <w:t xml:space="preserve"> и </w:t>
      </w:r>
      <w:r>
        <w:rPr>
          <w:rFonts w:ascii="Times New Roman" w:hAnsi="Times New Roman"/>
          <w:color w:val="000000"/>
          <w:sz w:val="28"/>
        </w:rPr>
        <w:t>III</w:t>
      </w:r>
      <w:r w:rsidRPr="00D16A72">
        <w:rPr>
          <w:rFonts w:ascii="Times New Roman" w:hAnsi="Times New Roman"/>
          <w:color w:val="000000"/>
          <w:sz w:val="28"/>
        </w:rPr>
        <w:t xml:space="preserve"> законы Ньютона, закон сохранения механической энергии, закон сохранения импульса, </w:t>
      </w:r>
      <w:r w:rsidRPr="00D16A72">
        <w:rPr>
          <w:rFonts w:ascii="Times New Roman" w:hAnsi="Times New Roman"/>
          <w:color w:val="000000"/>
          <w:sz w:val="28"/>
        </w:rPr>
        <w:lastRenderedPageBreak/>
        <w:t>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30467D" w:rsidRPr="00D16A72" w:rsidRDefault="0030467D" w:rsidP="0030467D">
      <w:pPr>
        <w:spacing w:after="0" w:line="264" w:lineRule="auto"/>
        <w:ind w:firstLine="600"/>
        <w:jc w:val="both"/>
      </w:pPr>
      <w:r w:rsidRPr="00D16A72">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30467D" w:rsidRPr="00D16A72" w:rsidRDefault="0030467D" w:rsidP="0030467D">
      <w:pPr>
        <w:spacing w:after="0" w:line="264" w:lineRule="auto"/>
        <w:ind w:firstLine="600"/>
        <w:jc w:val="both"/>
      </w:pPr>
      <w:r w:rsidRPr="00D16A7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0467D" w:rsidRPr="00D16A72" w:rsidRDefault="0030467D" w:rsidP="0030467D">
      <w:pPr>
        <w:spacing w:after="0" w:line="264" w:lineRule="auto"/>
        <w:ind w:firstLine="600"/>
        <w:jc w:val="both"/>
      </w:pPr>
      <w:r w:rsidRPr="00D16A72">
        <w:rPr>
          <w:rFonts w:ascii="Times New Roman" w:hAnsi="Times New Roman"/>
          <w:color w:val="000000"/>
          <w:sz w:val="28"/>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К концу обучения </w:t>
      </w:r>
      <w:r w:rsidRPr="00D16A72">
        <w:rPr>
          <w:rFonts w:ascii="Times New Roman" w:hAnsi="Times New Roman"/>
          <w:b/>
          <w:color w:val="000000"/>
          <w:sz w:val="28"/>
        </w:rPr>
        <w:t>в 11 классе</w:t>
      </w:r>
      <w:r w:rsidRPr="00D16A72">
        <w:rPr>
          <w:rFonts w:ascii="Times New Roman" w:hAnsi="Times New Roman"/>
          <w:color w:val="000000"/>
          <w:sz w:val="28"/>
        </w:rPr>
        <w:t xml:space="preserve"> предметные результаты на базовом уровне должны отражать сформированность у обучающихся умений: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30467D" w:rsidRPr="00D16A72" w:rsidRDefault="0030467D" w:rsidP="0030467D">
      <w:pPr>
        <w:spacing w:after="0" w:line="264" w:lineRule="auto"/>
        <w:ind w:firstLine="600"/>
        <w:jc w:val="both"/>
      </w:pPr>
      <w:r w:rsidRPr="00D16A72">
        <w:rPr>
          <w:rFonts w:ascii="Times New Roman" w:hAnsi="Times New Roman"/>
          <w:color w:val="000000"/>
          <w:sz w:val="28"/>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30467D" w:rsidRPr="00D16A72" w:rsidRDefault="0030467D" w:rsidP="0030467D">
      <w:pPr>
        <w:spacing w:after="0" w:line="264" w:lineRule="auto"/>
        <w:ind w:firstLine="600"/>
        <w:jc w:val="both"/>
      </w:pPr>
      <w:r w:rsidRPr="00D16A72">
        <w:rPr>
          <w:rFonts w:ascii="Times New Roman" w:hAnsi="Times New Roman"/>
          <w:color w:val="000000"/>
          <w:sz w:val="28"/>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30467D" w:rsidRPr="00D16A72" w:rsidRDefault="0030467D" w:rsidP="0030467D">
      <w:pPr>
        <w:spacing w:after="0" w:line="264" w:lineRule="auto"/>
        <w:ind w:firstLine="600"/>
        <w:jc w:val="both"/>
      </w:pPr>
      <w:r w:rsidRPr="00D16A72">
        <w:rPr>
          <w:rFonts w:ascii="Times New Roman" w:hAnsi="Times New Roman"/>
          <w:color w:val="000000"/>
          <w:sz w:val="28"/>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30467D" w:rsidRPr="00D16A72" w:rsidRDefault="0030467D" w:rsidP="0030467D">
      <w:pPr>
        <w:spacing w:after="0" w:line="264" w:lineRule="auto"/>
        <w:ind w:firstLine="600"/>
        <w:jc w:val="both"/>
      </w:pPr>
      <w:r w:rsidRPr="00D16A72">
        <w:rPr>
          <w:rFonts w:ascii="Times New Roman" w:hAnsi="Times New Roman"/>
          <w:color w:val="000000"/>
          <w:sz w:val="28"/>
        </w:rPr>
        <w:t>определять направление вектора индукции магнитного поля проводника с током, силы Ампера и силы Лоренца;</w:t>
      </w:r>
    </w:p>
    <w:p w:rsidR="0030467D" w:rsidRPr="00D16A72" w:rsidRDefault="0030467D" w:rsidP="0030467D">
      <w:pPr>
        <w:spacing w:after="0" w:line="264" w:lineRule="auto"/>
        <w:ind w:firstLine="600"/>
        <w:jc w:val="both"/>
      </w:pPr>
      <w:r w:rsidRPr="00D16A72">
        <w:rPr>
          <w:rFonts w:ascii="Times New Roman" w:hAnsi="Times New Roman"/>
          <w:color w:val="000000"/>
          <w:sz w:val="28"/>
        </w:rPr>
        <w:t>строить и описывать изображение, создаваемое плоским зеркалом, тонкой линзой;</w:t>
      </w:r>
    </w:p>
    <w:p w:rsidR="0030467D" w:rsidRPr="00D16A72" w:rsidRDefault="0030467D" w:rsidP="0030467D">
      <w:pPr>
        <w:spacing w:after="0" w:line="264" w:lineRule="auto"/>
        <w:ind w:firstLine="600"/>
        <w:jc w:val="both"/>
      </w:pPr>
      <w:r w:rsidRPr="00D16A72">
        <w:rPr>
          <w:rFonts w:ascii="Times New Roman" w:hAnsi="Times New Roman"/>
          <w:color w:val="000000"/>
          <w:sz w:val="28"/>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30467D" w:rsidRPr="00D16A72" w:rsidRDefault="0030467D" w:rsidP="0030467D">
      <w:pPr>
        <w:spacing w:after="0" w:line="264" w:lineRule="auto"/>
        <w:ind w:firstLine="600"/>
        <w:jc w:val="both"/>
      </w:pPr>
      <w:r w:rsidRPr="00D16A72">
        <w:rPr>
          <w:rFonts w:ascii="Times New Roman" w:hAnsi="Times New Roman"/>
          <w:color w:val="000000"/>
          <w:sz w:val="28"/>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D16A72">
        <w:rPr>
          <w:rFonts w:ascii="Times New Roman" w:hAnsi="Times New Roman"/>
          <w:color w:val="000000"/>
          <w:sz w:val="28"/>
        </w:rPr>
        <w:lastRenderedPageBreak/>
        <w:t>необходимые для её решения, проводить расчёты и оценивать реальность полученного значения физической величины;</w:t>
      </w:r>
    </w:p>
    <w:p w:rsidR="0030467D" w:rsidRPr="00D16A72" w:rsidRDefault="0030467D" w:rsidP="0030467D">
      <w:pPr>
        <w:spacing w:after="0" w:line="264" w:lineRule="auto"/>
        <w:ind w:firstLine="600"/>
        <w:jc w:val="both"/>
      </w:pPr>
      <w:r w:rsidRPr="00D16A72">
        <w:rPr>
          <w:rFonts w:ascii="Times New Roman" w:hAnsi="Times New Roman"/>
          <w:color w:val="000000"/>
          <w:sz w:val="28"/>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30467D" w:rsidRPr="00D16A72" w:rsidRDefault="0030467D" w:rsidP="0030467D">
      <w:pPr>
        <w:spacing w:after="0" w:line="264" w:lineRule="auto"/>
        <w:ind w:firstLine="600"/>
        <w:jc w:val="both"/>
      </w:pPr>
      <w:r w:rsidRPr="00D16A72">
        <w:rPr>
          <w:rFonts w:ascii="Times New Roman" w:hAnsi="Times New Roman"/>
          <w:color w:val="000000"/>
          <w:sz w:val="28"/>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30467D" w:rsidRPr="00D16A72" w:rsidRDefault="0030467D" w:rsidP="0030467D">
      <w:pPr>
        <w:spacing w:after="0" w:line="264" w:lineRule="auto"/>
        <w:ind w:firstLine="600"/>
        <w:jc w:val="both"/>
      </w:pPr>
      <w:r w:rsidRPr="00D16A72">
        <w:rPr>
          <w:rFonts w:ascii="Times New Roman" w:hAnsi="Times New Roman"/>
          <w:color w:val="000000"/>
          <w:sz w:val="28"/>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30467D" w:rsidRPr="00D16A72" w:rsidRDefault="0030467D" w:rsidP="0030467D">
      <w:pPr>
        <w:spacing w:after="0" w:line="264" w:lineRule="auto"/>
        <w:ind w:firstLine="600"/>
        <w:jc w:val="both"/>
      </w:pPr>
      <w:r w:rsidRPr="00D16A72">
        <w:rPr>
          <w:rFonts w:ascii="Times New Roman" w:hAnsi="Times New Roman"/>
          <w:color w:val="000000"/>
          <w:sz w:val="28"/>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30467D" w:rsidRPr="00D16A72" w:rsidRDefault="0030467D" w:rsidP="0030467D">
      <w:pPr>
        <w:spacing w:after="0" w:line="264" w:lineRule="auto"/>
        <w:ind w:firstLine="600"/>
        <w:jc w:val="both"/>
      </w:pPr>
      <w:r w:rsidRPr="00D16A72">
        <w:rPr>
          <w:rFonts w:ascii="Times New Roman" w:hAnsi="Times New Roman"/>
          <w:color w:val="000000"/>
          <w:sz w:val="28"/>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DB1A96" w:rsidRDefault="00DB1A96" w:rsidP="00DB1A96">
      <w:pPr>
        <w:pStyle w:val="a3"/>
        <w:jc w:val="both"/>
        <w:rPr>
          <w:rFonts w:ascii="Times New Roman" w:hAnsi="Times New Roman"/>
        </w:rPr>
      </w:pPr>
    </w:p>
    <w:p w:rsidR="00DB1A96" w:rsidRDefault="00DB1A96" w:rsidP="00DB1A96">
      <w:pPr>
        <w:jc w:val="center"/>
        <w:rPr>
          <w:rFonts w:ascii="Times New Roman" w:hAnsi="Times New Roman"/>
          <w:sz w:val="28"/>
          <w:szCs w:val="28"/>
        </w:rPr>
      </w:pPr>
      <w:bookmarkStart w:id="7" w:name="_Hlk147225903"/>
      <w:bookmarkStart w:id="8" w:name="_GoBack"/>
      <w:r>
        <w:rPr>
          <w:rFonts w:ascii="Times New Roman" w:hAnsi="Times New Roman"/>
          <w:b/>
          <w:sz w:val="28"/>
          <w:szCs w:val="28"/>
        </w:rPr>
        <w:t>Основные методы и формы организации процесса обучения</w:t>
      </w:r>
    </w:p>
    <w:p w:rsidR="00DB1A96" w:rsidRDefault="00DB1A96" w:rsidP="00DB1A96">
      <w:pPr>
        <w:pStyle w:val="a3"/>
        <w:ind w:left="0" w:firstLine="708"/>
        <w:jc w:val="both"/>
        <w:rPr>
          <w:rFonts w:ascii="Times New Roman" w:hAnsi="Times New Roman"/>
          <w:sz w:val="28"/>
          <w:szCs w:val="28"/>
        </w:rPr>
      </w:pPr>
      <w:r>
        <w:rPr>
          <w:rFonts w:ascii="Times New Roman" w:hAnsi="Times New Roman"/>
          <w:sz w:val="28"/>
          <w:szCs w:val="28"/>
        </w:rPr>
        <w:t xml:space="preserve">При изучении физики в </w:t>
      </w:r>
      <w:r w:rsidR="005611D6">
        <w:rPr>
          <w:rFonts w:ascii="Times New Roman" w:hAnsi="Times New Roman"/>
          <w:sz w:val="28"/>
          <w:szCs w:val="28"/>
        </w:rPr>
        <w:t>10-11</w:t>
      </w:r>
      <w:r>
        <w:rPr>
          <w:rFonts w:ascii="Times New Roman" w:hAnsi="Times New Roman"/>
          <w:sz w:val="28"/>
          <w:szCs w:val="28"/>
        </w:rPr>
        <w:t xml:space="preserve"> классах используются фронтальные, групповые и индивидуальные формы организации процесса обучения, лабораторные работы. </w:t>
      </w:r>
    </w:p>
    <w:p w:rsidR="00DB1A96" w:rsidRDefault="00DB1A96" w:rsidP="00DB1A96">
      <w:pPr>
        <w:jc w:val="center"/>
        <w:rPr>
          <w:rFonts w:ascii="Times New Roman" w:hAnsi="Times New Roman"/>
          <w:b/>
          <w:sz w:val="28"/>
          <w:szCs w:val="28"/>
        </w:rPr>
      </w:pPr>
      <w:r>
        <w:rPr>
          <w:rFonts w:ascii="Times New Roman" w:hAnsi="Times New Roman"/>
          <w:b/>
          <w:sz w:val="28"/>
          <w:szCs w:val="28"/>
        </w:rPr>
        <w:t xml:space="preserve">Основными формами контроля при реализации учебной программы являются: </w:t>
      </w:r>
    </w:p>
    <w:p w:rsidR="00DB1A96" w:rsidRDefault="00DB1A96" w:rsidP="00DB1A96">
      <w:pPr>
        <w:ind w:firstLine="708"/>
        <w:jc w:val="both"/>
        <w:rPr>
          <w:rFonts w:ascii="Times New Roman" w:hAnsi="Times New Roman"/>
          <w:sz w:val="28"/>
          <w:szCs w:val="28"/>
        </w:rPr>
      </w:pPr>
      <w:r>
        <w:rPr>
          <w:rFonts w:ascii="Times New Roman" w:hAnsi="Times New Roman"/>
          <w:sz w:val="28"/>
          <w:szCs w:val="28"/>
        </w:rPr>
        <w:t>контрольные работы и промежуточная аттестация, текущий – в форме устного, фронтального опроса, итоговые практические работы, тесты.</w:t>
      </w:r>
    </w:p>
    <w:bookmarkEnd w:id="7"/>
    <w:bookmarkEnd w:id="8"/>
    <w:p w:rsidR="004A33FE" w:rsidRDefault="004A33FE"/>
    <w:sectPr w:rsidR="004A33FE" w:rsidSect="00664B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74238"/>
    <w:multiLevelType w:val="multilevel"/>
    <w:tmpl w:val="281407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51636"/>
    <w:multiLevelType w:val="multilevel"/>
    <w:tmpl w:val="70E806A2"/>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2E7C1865"/>
    <w:multiLevelType w:val="hybridMultilevel"/>
    <w:tmpl w:val="137252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F2E2443"/>
    <w:multiLevelType w:val="multilevel"/>
    <w:tmpl w:val="8EC491D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6494FD2"/>
    <w:multiLevelType w:val="multilevel"/>
    <w:tmpl w:val="EAE049CC"/>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F903493"/>
    <w:multiLevelType w:val="multilevel"/>
    <w:tmpl w:val="41CEEDD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5FAC0CB4"/>
    <w:multiLevelType w:val="multilevel"/>
    <w:tmpl w:val="FC3050A6"/>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62536024"/>
    <w:multiLevelType w:val="multilevel"/>
    <w:tmpl w:val="031A48E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64387330"/>
    <w:multiLevelType w:val="multilevel"/>
    <w:tmpl w:val="8F006DE8"/>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6CAB3381"/>
    <w:multiLevelType w:val="multilevel"/>
    <w:tmpl w:val="1AF8003A"/>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77303DE5"/>
    <w:multiLevelType w:val="multilevel"/>
    <w:tmpl w:val="69CE991E"/>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7E2F2D33"/>
    <w:multiLevelType w:val="multilevel"/>
    <w:tmpl w:val="95A2E520"/>
    <w:lvl w:ilvl="0">
      <w:start w:val="1"/>
      <w:numFmt w:val="bullet"/>
      <w:lvlText w:val=""/>
      <w:lvlJc w:val="left"/>
      <w:pPr>
        <w:ind w:left="927" w:hanging="360"/>
      </w:pPr>
      <w:rPr>
        <w:rFonts w:ascii="Symbol" w:hAnsi="Symbol"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2"/>
  </w:num>
  <w:num w:numId="3">
    <w:abstractNumId w:val="1"/>
  </w:num>
  <w:num w:numId="4">
    <w:abstractNumId w:val="10"/>
  </w:num>
  <w:num w:numId="5">
    <w:abstractNumId w:val="6"/>
  </w:num>
  <w:num w:numId="6">
    <w:abstractNumId w:val="4"/>
  </w:num>
  <w:num w:numId="7">
    <w:abstractNumId w:val="5"/>
  </w:num>
  <w:num w:numId="8">
    <w:abstractNumId w:val="7"/>
  </w:num>
  <w:num w:numId="9">
    <w:abstractNumId w:val="3"/>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693C"/>
    <w:rsid w:val="001F4836"/>
    <w:rsid w:val="002302BD"/>
    <w:rsid w:val="0030467D"/>
    <w:rsid w:val="004A33FE"/>
    <w:rsid w:val="005611D6"/>
    <w:rsid w:val="00664B4A"/>
    <w:rsid w:val="0096038A"/>
    <w:rsid w:val="00CD693C"/>
    <w:rsid w:val="00DB1A96"/>
    <w:rsid w:val="00F91D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1A96"/>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1A96"/>
    <w:pPr>
      <w:ind w:left="720"/>
      <w:contextualSpacing/>
    </w:pPr>
  </w:style>
</w:styles>
</file>

<file path=word/webSettings.xml><?xml version="1.0" encoding="utf-8"?>
<w:webSettings xmlns:r="http://schemas.openxmlformats.org/officeDocument/2006/relationships" xmlns:w="http://schemas.openxmlformats.org/wordprocessingml/2006/main">
  <w:divs>
    <w:div w:id="637078642">
      <w:bodyDiv w:val="1"/>
      <w:marLeft w:val="0"/>
      <w:marRight w:val="0"/>
      <w:marTop w:val="0"/>
      <w:marBottom w:val="0"/>
      <w:divBdr>
        <w:top w:val="none" w:sz="0" w:space="0" w:color="auto"/>
        <w:left w:val="none" w:sz="0" w:space="0" w:color="auto"/>
        <w:bottom w:val="none" w:sz="0" w:space="0" w:color="auto"/>
        <w:right w:val="none" w:sz="0" w:space="0" w:color="auto"/>
      </w:divBdr>
    </w:div>
    <w:div w:id="205287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3429</Words>
  <Characters>19551</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79091</cp:lastModifiedBy>
  <cp:revision>7</cp:revision>
  <dcterms:created xsi:type="dcterms:W3CDTF">2023-10-03T08:24:00Z</dcterms:created>
  <dcterms:modified xsi:type="dcterms:W3CDTF">2024-01-24T03:14:00Z</dcterms:modified>
</cp:coreProperties>
</file>