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408D" w14:textId="77777777" w:rsidR="00930E62" w:rsidRPr="00382466" w:rsidRDefault="00930E62" w:rsidP="00930E62">
      <w:pPr>
        <w:ind w:firstLine="709"/>
        <w:rPr>
          <w:rFonts w:eastAsia="Times New Roman"/>
          <w:color w:val="1A1A1A"/>
          <w:sz w:val="24"/>
          <w:szCs w:val="24"/>
        </w:rPr>
      </w:pPr>
      <w:r w:rsidRPr="00382466">
        <w:rPr>
          <w:rFonts w:eastAsia="Times New Roman"/>
          <w:b/>
          <w:bCs/>
          <w:color w:val="1A1A1A"/>
          <w:sz w:val="24"/>
          <w:szCs w:val="24"/>
        </w:rPr>
        <w:t>Актуальность</w:t>
      </w:r>
      <w:r w:rsidRPr="00382466">
        <w:rPr>
          <w:rFonts w:eastAsia="Times New Roman"/>
          <w:color w:val="1A1A1A"/>
          <w:sz w:val="24"/>
          <w:szCs w:val="24"/>
        </w:rPr>
        <w:t xml:space="preserve"> данного курса заключается в том, что занятия художественной</w:t>
      </w:r>
      <w:r>
        <w:rPr>
          <w:bCs/>
          <w:sz w:val="24"/>
          <w:szCs w:val="24"/>
        </w:rPr>
        <w:t xml:space="preserve"> </w:t>
      </w:r>
      <w:r w:rsidRPr="00382466">
        <w:rPr>
          <w:rFonts w:eastAsia="Times New Roman"/>
          <w:color w:val="1A1A1A"/>
          <w:sz w:val="24"/>
          <w:szCs w:val="24"/>
        </w:rPr>
        <w:t>практической деятельностью, по данной программе решают не только задачи</w:t>
      </w:r>
      <w:r>
        <w:rPr>
          <w:rFonts w:eastAsia="Times New Roman"/>
          <w:color w:val="1A1A1A"/>
          <w:sz w:val="24"/>
          <w:szCs w:val="24"/>
        </w:rPr>
        <w:t xml:space="preserve"> х</w:t>
      </w:r>
      <w:r w:rsidRPr="00C1307A">
        <w:rPr>
          <w:rFonts w:eastAsia="Times New Roman"/>
          <w:color w:val="1A1A1A"/>
          <w:sz w:val="24"/>
          <w:szCs w:val="24"/>
        </w:rPr>
        <w:t>удожественного воспитания, но и более масштабные – развивают интеллектуально-творческий потенциал ребенка. Очень важно обращать внимание на формирование у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обучающихся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потребностей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в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приобретении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навыков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самообслуживания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взаимопомощи.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В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силу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того,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что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каждый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ребенок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является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неповторимой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индивидуальностью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со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своими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психофизиологическими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особенностями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эмоциональными предпочтениями, необходимо предоставить ему как можно более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полный арсенал средств самореализации. Освоение множества технологических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приемов при работе с разнообразными материалами в условиях простора для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свободного творчества помогает детям познать и развить собственные возможности 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способности, создает условия для развития инициативности, изобретательности,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C1307A">
        <w:rPr>
          <w:rFonts w:eastAsia="Times New Roman"/>
          <w:color w:val="1A1A1A"/>
          <w:sz w:val="24"/>
          <w:szCs w:val="24"/>
        </w:rPr>
        <w:t>гибкости мышления.</w:t>
      </w:r>
    </w:p>
    <w:p w14:paraId="456C51D7" w14:textId="77777777" w:rsidR="00930E62" w:rsidRPr="00C1307A" w:rsidRDefault="00930E62" w:rsidP="00930E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4"/>
          <w:szCs w:val="24"/>
        </w:rPr>
      </w:pPr>
      <w:r w:rsidRPr="004D2B20">
        <w:rPr>
          <w:b/>
          <w:bCs/>
          <w:color w:val="181818"/>
          <w:sz w:val="24"/>
          <w:szCs w:val="24"/>
        </w:rPr>
        <w:t>Возрастной диапазон</w:t>
      </w:r>
      <w:r w:rsidRPr="004D2B20">
        <w:rPr>
          <w:b/>
          <w:bCs/>
          <w:i/>
          <w:iCs/>
          <w:color w:val="181818"/>
          <w:sz w:val="24"/>
          <w:szCs w:val="24"/>
        </w:rPr>
        <w:t>.</w:t>
      </w:r>
      <w:r w:rsidRPr="004D2B20">
        <w:rPr>
          <w:color w:val="181818"/>
          <w:sz w:val="24"/>
          <w:szCs w:val="24"/>
        </w:rPr>
        <w:t> Программа «Творческая мастерская» разработана для детей младшего школьного возраста (6 – 1</w:t>
      </w:r>
      <w:r>
        <w:rPr>
          <w:color w:val="181818"/>
          <w:sz w:val="24"/>
          <w:szCs w:val="24"/>
        </w:rPr>
        <w:t>1</w:t>
      </w:r>
      <w:r w:rsidRPr="004D2B20">
        <w:rPr>
          <w:color w:val="181818"/>
          <w:sz w:val="24"/>
          <w:szCs w:val="24"/>
        </w:rPr>
        <w:t xml:space="preserve"> лет). Оптимальный возраст вхождения в программу </w:t>
      </w:r>
      <w:r>
        <w:rPr>
          <w:color w:val="181818"/>
          <w:sz w:val="24"/>
          <w:szCs w:val="24"/>
        </w:rPr>
        <w:t>6</w:t>
      </w:r>
      <w:r w:rsidRPr="004D2B20">
        <w:rPr>
          <w:color w:val="181818"/>
          <w:sz w:val="24"/>
          <w:szCs w:val="24"/>
        </w:rPr>
        <w:t xml:space="preserve"> лет.</w:t>
      </w:r>
      <w:r w:rsidRPr="00C1307A">
        <w:rPr>
          <w:color w:val="181818"/>
          <w:sz w:val="24"/>
          <w:szCs w:val="24"/>
        </w:rPr>
        <w:t xml:space="preserve"> </w:t>
      </w:r>
      <w:r w:rsidRPr="004D2B20">
        <w:rPr>
          <w:color w:val="181818"/>
          <w:sz w:val="24"/>
          <w:szCs w:val="24"/>
        </w:rPr>
        <w:t>Программа составлена в соответствии с требованиями к возрастным особенностям детей.</w:t>
      </w:r>
    </w:p>
    <w:p w14:paraId="678C7F2B" w14:textId="77777777" w:rsidR="00930E62" w:rsidRPr="00015B84" w:rsidRDefault="00930E62" w:rsidP="00930E62">
      <w:pPr>
        <w:shd w:val="clear" w:color="auto" w:fill="FFFFFF"/>
        <w:ind w:firstLine="709"/>
        <w:rPr>
          <w:sz w:val="24"/>
          <w:szCs w:val="24"/>
        </w:rPr>
      </w:pPr>
      <w:r w:rsidRPr="00015B84">
        <w:rPr>
          <w:b/>
          <w:sz w:val="24"/>
          <w:szCs w:val="24"/>
        </w:rPr>
        <w:t xml:space="preserve">Объем программы. </w:t>
      </w:r>
      <w:r w:rsidRPr="00015B84">
        <w:rPr>
          <w:color w:val="000000"/>
          <w:sz w:val="24"/>
          <w:szCs w:val="24"/>
          <w:shd w:val="clear" w:color="auto" w:fill="FFFFFF"/>
        </w:rPr>
        <w:t>Тематическое планирование рабочей программы «Творческая мастерская» рассчитано на 136 часов.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> </w:t>
      </w:r>
    </w:p>
    <w:p w14:paraId="13F77B33" w14:textId="77777777" w:rsidR="00930E62" w:rsidRPr="00C1307A" w:rsidRDefault="00930E62" w:rsidP="00930E62">
      <w:pPr>
        <w:rPr>
          <w:b/>
          <w:sz w:val="24"/>
          <w:szCs w:val="24"/>
        </w:rPr>
      </w:pPr>
      <w:r w:rsidRPr="00C1307A">
        <w:rPr>
          <w:b/>
          <w:sz w:val="24"/>
          <w:szCs w:val="24"/>
        </w:rPr>
        <w:t>Срок реализации программы</w:t>
      </w:r>
      <w:r>
        <w:rPr>
          <w:b/>
          <w:sz w:val="24"/>
          <w:szCs w:val="24"/>
        </w:rPr>
        <w:t xml:space="preserve">. </w:t>
      </w:r>
      <w:r w:rsidRPr="004D2B20">
        <w:rPr>
          <w:color w:val="181818"/>
          <w:sz w:val="24"/>
          <w:szCs w:val="24"/>
        </w:rPr>
        <w:t>Срок реализации программы 4 года.</w:t>
      </w:r>
    </w:p>
    <w:p w14:paraId="183E208E" w14:textId="77777777" w:rsidR="00930E62" w:rsidRPr="00C1307A" w:rsidRDefault="00930E62" w:rsidP="00930E62">
      <w:pPr>
        <w:shd w:val="clear" w:color="auto" w:fill="FFFFFF"/>
        <w:ind w:firstLine="709"/>
        <w:rPr>
          <w:color w:val="181818"/>
          <w:sz w:val="24"/>
          <w:szCs w:val="24"/>
        </w:rPr>
      </w:pPr>
      <w:r w:rsidRPr="004D2B20">
        <w:rPr>
          <w:b/>
          <w:bCs/>
          <w:color w:val="181818"/>
          <w:sz w:val="24"/>
          <w:szCs w:val="24"/>
        </w:rPr>
        <w:t>Уровень освоения:</w:t>
      </w:r>
      <w:r w:rsidRPr="004D2B20">
        <w:rPr>
          <w:color w:val="181818"/>
          <w:sz w:val="24"/>
          <w:szCs w:val="24"/>
        </w:rPr>
        <w:t> базовый.</w:t>
      </w:r>
    </w:p>
    <w:p w14:paraId="2273B6F0" w14:textId="77777777" w:rsidR="00930E62" w:rsidRDefault="00930E62" w:rsidP="00930E62">
      <w:pPr>
        <w:rPr>
          <w:color w:val="181818"/>
          <w:sz w:val="24"/>
          <w:szCs w:val="24"/>
        </w:rPr>
      </w:pPr>
      <w:r>
        <w:rPr>
          <w:b/>
          <w:sz w:val="24"/>
          <w:szCs w:val="24"/>
        </w:rPr>
        <w:t>Р</w:t>
      </w:r>
      <w:r w:rsidRPr="00C1307A">
        <w:rPr>
          <w:b/>
          <w:sz w:val="24"/>
          <w:szCs w:val="24"/>
        </w:rPr>
        <w:t>ежим занятий</w:t>
      </w:r>
      <w:r>
        <w:rPr>
          <w:b/>
          <w:sz w:val="24"/>
          <w:szCs w:val="24"/>
        </w:rPr>
        <w:t xml:space="preserve">. </w:t>
      </w:r>
      <w:r w:rsidRPr="00E50ECE">
        <w:rPr>
          <w:color w:val="181818"/>
          <w:sz w:val="24"/>
          <w:szCs w:val="24"/>
        </w:rPr>
        <w:t>Занятия проводятся 1 раз в неделю: 1 академических часа (45 минут). Перерыв между занятиями 10 минут.</w:t>
      </w:r>
    </w:p>
    <w:p w14:paraId="350BBDD7" w14:textId="77777777" w:rsidR="008A2017" w:rsidRDefault="008A2017">
      <w:bookmarkStart w:id="0" w:name="_GoBack"/>
      <w:bookmarkEnd w:id="0"/>
    </w:p>
    <w:sectPr w:rsidR="008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20"/>
    <w:rsid w:val="007400E8"/>
    <w:rsid w:val="007E7E20"/>
    <w:rsid w:val="008A2017"/>
    <w:rsid w:val="0093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575A4-93D9-4D79-9483-C8BA24E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E62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E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2023-09-19T10:40:00Z</dcterms:created>
  <dcterms:modified xsi:type="dcterms:W3CDTF">2023-09-19T10:40:00Z</dcterms:modified>
</cp:coreProperties>
</file>